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4E" w:rsidRPr="001A2F74" w:rsidRDefault="00490B4E" w:rsidP="00490B4E">
      <w:pPr>
        <w:keepNext/>
        <w:suppressAutoHyphens/>
        <w:jc w:val="center"/>
        <w:outlineLvl w:val="0"/>
        <w:rPr>
          <w:caps/>
          <w:szCs w:val="20"/>
          <w:lang w:val="ru-RU" w:eastAsia="ar-SA"/>
        </w:rPr>
      </w:pPr>
      <w:r w:rsidRPr="001A2F74">
        <w:rPr>
          <w:caps/>
          <w:szCs w:val="20"/>
          <w:lang w:val="ru-RU" w:eastAsia="ar-SA"/>
        </w:rPr>
        <w:t xml:space="preserve">У К </w:t>
      </w:r>
      <w:proofErr w:type="gramStart"/>
      <w:r w:rsidRPr="001A2F74">
        <w:rPr>
          <w:caps/>
          <w:szCs w:val="20"/>
          <w:lang w:val="ru-RU" w:eastAsia="ar-SA"/>
        </w:rPr>
        <w:t>Р</w:t>
      </w:r>
      <w:proofErr w:type="gramEnd"/>
      <w:r w:rsidRPr="001A2F74">
        <w:rPr>
          <w:caps/>
          <w:szCs w:val="20"/>
          <w:lang w:val="ru-RU" w:eastAsia="ar-SA"/>
        </w:rPr>
        <w:t xml:space="preserve"> А Ї Н А</w:t>
      </w:r>
    </w:p>
    <w:p w:rsidR="00490B4E" w:rsidRPr="001A2F74" w:rsidRDefault="00490B4E" w:rsidP="00490B4E">
      <w:pPr>
        <w:keepNext/>
        <w:suppressAutoHyphens/>
        <w:jc w:val="center"/>
        <w:outlineLvl w:val="0"/>
        <w:rPr>
          <w:caps/>
          <w:sz w:val="32"/>
          <w:szCs w:val="20"/>
          <w:lang w:val="ru-RU" w:eastAsia="ar-SA"/>
        </w:rPr>
      </w:pPr>
      <w:proofErr w:type="gramStart"/>
      <w:r w:rsidRPr="001A2F74">
        <w:rPr>
          <w:caps/>
          <w:sz w:val="32"/>
          <w:szCs w:val="20"/>
          <w:lang w:val="ru-RU" w:eastAsia="ar-SA"/>
        </w:rPr>
        <w:t>П</w:t>
      </w:r>
      <w:proofErr w:type="gramEnd"/>
      <w:r w:rsidRPr="001A2F74">
        <w:rPr>
          <w:caps/>
          <w:sz w:val="32"/>
          <w:szCs w:val="20"/>
          <w:lang w:val="ru-RU" w:eastAsia="ar-SA"/>
        </w:rPr>
        <w:t xml:space="preserve"> р и л у ц ь к а   м і с ь к а   р а д а</w:t>
      </w:r>
    </w:p>
    <w:p w:rsidR="00490B4E" w:rsidRPr="001948D3" w:rsidRDefault="00490B4E" w:rsidP="001948D3">
      <w:pPr>
        <w:suppressAutoHyphens/>
        <w:jc w:val="center"/>
        <w:rPr>
          <w:caps/>
          <w:color w:val="333300"/>
          <w:sz w:val="32"/>
          <w:szCs w:val="20"/>
          <w:lang w:val="ru-RU" w:eastAsia="ar-SA"/>
        </w:rPr>
      </w:pPr>
      <w:r w:rsidRPr="001A2F74">
        <w:rPr>
          <w:caps/>
          <w:sz w:val="32"/>
          <w:szCs w:val="20"/>
          <w:lang w:eastAsia="ar-SA"/>
        </w:rPr>
        <w:t>Ч е р н і г і в с ь к о ї    о б л а с т</w:t>
      </w:r>
      <w:r w:rsidRPr="001A2F74">
        <w:rPr>
          <w:caps/>
          <w:color w:val="333300"/>
          <w:sz w:val="32"/>
          <w:szCs w:val="20"/>
          <w:lang w:eastAsia="ar-SA"/>
        </w:rPr>
        <w:t xml:space="preserve"> і</w:t>
      </w:r>
    </w:p>
    <w:p w:rsidR="00490B4E" w:rsidRPr="006C4C1C" w:rsidRDefault="00490B4E" w:rsidP="001948D3">
      <w:pPr>
        <w:suppressAutoHyphens/>
        <w:jc w:val="center"/>
        <w:rPr>
          <w:color w:val="333300"/>
          <w:sz w:val="24"/>
          <w:szCs w:val="20"/>
          <w:lang w:val="ru-RU" w:eastAsia="ar-SA"/>
        </w:rPr>
      </w:pPr>
      <w:r w:rsidRPr="001A2F74">
        <w:rPr>
          <w:caps/>
          <w:color w:val="000000"/>
          <w:sz w:val="24"/>
          <w:szCs w:val="20"/>
          <w:lang w:eastAsia="ar-SA"/>
        </w:rPr>
        <w:t>В и к о н а в ч и й  к о м і т е т</w:t>
      </w:r>
    </w:p>
    <w:p w:rsidR="00490B4E" w:rsidRPr="001A2F74" w:rsidRDefault="00490B4E" w:rsidP="00490B4E">
      <w:pPr>
        <w:keepNext/>
        <w:suppressAutoHyphens/>
        <w:jc w:val="center"/>
        <w:outlineLvl w:val="2"/>
        <w:rPr>
          <w:b/>
          <w:color w:val="000000"/>
          <w:sz w:val="32"/>
          <w:szCs w:val="20"/>
          <w:lang w:val="ru-RU" w:eastAsia="ar-SA"/>
        </w:rPr>
      </w:pPr>
      <w:r w:rsidRPr="001A2F74">
        <w:rPr>
          <w:b/>
          <w:caps/>
          <w:color w:val="000000"/>
          <w:sz w:val="32"/>
          <w:szCs w:val="20"/>
          <w:lang w:eastAsia="ar-SA"/>
        </w:rPr>
        <w:t xml:space="preserve">П р о Є к т </w:t>
      </w:r>
      <w:r>
        <w:rPr>
          <w:b/>
          <w:caps/>
          <w:color w:val="000000"/>
          <w:sz w:val="32"/>
          <w:szCs w:val="20"/>
          <w:lang w:eastAsia="ar-SA"/>
        </w:rPr>
        <w:t xml:space="preserve"> </w:t>
      </w:r>
      <w:r w:rsidRPr="001A2F74">
        <w:rPr>
          <w:b/>
          <w:color w:val="000000"/>
          <w:sz w:val="32"/>
          <w:szCs w:val="20"/>
          <w:lang w:val="ru-RU" w:eastAsia="ar-SA"/>
        </w:rPr>
        <w:t xml:space="preserve">Р І Ш Е Н </w:t>
      </w:r>
      <w:proofErr w:type="spellStart"/>
      <w:r w:rsidRPr="001A2F74">
        <w:rPr>
          <w:b/>
          <w:color w:val="000000"/>
          <w:sz w:val="32"/>
          <w:szCs w:val="20"/>
          <w:lang w:val="ru-RU" w:eastAsia="ar-SA"/>
        </w:rPr>
        <w:t>Н</w:t>
      </w:r>
      <w:proofErr w:type="spellEnd"/>
      <w:r w:rsidRPr="001A2F74">
        <w:rPr>
          <w:b/>
          <w:color w:val="000000"/>
          <w:sz w:val="32"/>
          <w:szCs w:val="20"/>
          <w:lang w:val="ru-RU" w:eastAsia="ar-SA"/>
        </w:rPr>
        <w:t xml:space="preserve"> Я</w:t>
      </w:r>
    </w:p>
    <w:p w:rsidR="00490B4E" w:rsidRPr="001A2F74" w:rsidRDefault="00490B4E" w:rsidP="00490B4E">
      <w:pPr>
        <w:keepNext/>
        <w:suppressAutoHyphens/>
        <w:jc w:val="center"/>
        <w:outlineLvl w:val="2"/>
        <w:rPr>
          <w:b/>
          <w:color w:val="000000"/>
          <w:sz w:val="32"/>
          <w:szCs w:val="20"/>
          <w:lang w:eastAsia="ar-SA"/>
        </w:rPr>
      </w:pPr>
    </w:p>
    <w:p w:rsidR="00490B4E" w:rsidRPr="003827D8" w:rsidRDefault="004174F8" w:rsidP="003827D8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3827D8">
        <w:rPr>
          <w:color w:val="000000"/>
          <w:sz w:val="24"/>
          <w:szCs w:val="24"/>
          <w:lang w:eastAsia="ar-SA"/>
        </w:rPr>
        <w:t>____________   2023</w:t>
      </w:r>
      <w:r w:rsidR="00490B4E" w:rsidRPr="003827D8">
        <w:rPr>
          <w:color w:val="000000"/>
          <w:sz w:val="24"/>
          <w:szCs w:val="24"/>
          <w:lang w:eastAsia="ar-SA"/>
        </w:rPr>
        <w:t xml:space="preserve"> року                м. Прилуки                              №_____</w:t>
      </w:r>
    </w:p>
    <w:p w:rsidR="00490B4E" w:rsidRPr="003827D8" w:rsidRDefault="00490B4E" w:rsidP="00490B4E">
      <w:pPr>
        <w:suppressAutoHyphens/>
        <w:rPr>
          <w:color w:val="000000"/>
          <w:sz w:val="24"/>
          <w:szCs w:val="24"/>
          <w:lang w:eastAsia="ar-SA"/>
        </w:rPr>
      </w:pPr>
    </w:p>
    <w:p w:rsidR="00AD2C65" w:rsidRPr="003827D8" w:rsidRDefault="00490B4E" w:rsidP="00AD2C65">
      <w:pPr>
        <w:rPr>
          <w:color w:val="000000"/>
          <w:sz w:val="24"/>
          <w:szCs w:val="24"/>
        </w:rPr>
      </w:pPr>
      <w:r w:rsidRPr="003827D8">
        <w:rPr>
          <w:color w:val="000000"/>
          <w:sz w:val="24"/>
          <w:szCs w:val="24"/>
        </w:rPr>
        <w:t xml:space="preserve">Про </w:t>
      </w:r>
      <w:r w:rsidR="00AD2C65" w:rsidRPr="003827D8">
        <w:rPr>
          <w:color w:val="000000"/>
          <w:sz w:val="24"/>
          <w:szCs w:val="24"/>
        </w:rPr>
        <w:t>влаштування</w:t>
      </w:r>
    </w:p>
    <w:p w:rsidR="00490B4E" w:rsidRPr="003827D8" w:rsidRDefault="00AD2C65" w:rsidP="00AD2C65">
      <w:pPr>
        <w:rPr>
          <w:color w:val="000000"/>
          <w:sz w:val="24"/>
          <w:szCs w:val="24"/>
        </w:rPr>
      </w:pPr>
      <w:r w:rsidRPr="003827D8">
        <w:rPr>
          <w:color w:val="000000"/>
          <w:sz w:val="24"/>
          <w:szCs w:val="24"/>
        </w:rPr>
        <w:t>об’</w:t>
      </w:r>
      <w:r w:rsidR="006911D4" w:rsidRPr="003827D8">
        <w:rPr>
          <w:color w:val="000000"/>
          <w:sz w:val="24"/>
          <w:szCs w:val="24"/>
        </w:rPr>
        <w:t>єктів</w:t>
      </w:r>
      <w:r w:rsidRPr="003827D8">
        <w:rPr>
          <w:color w:val="000000"/>
          <w:sz w:val="24"/>
          <w:szCs w:val="24"/>
        </w:rPr>
        <w:t xml:space="preserve"> благоустрою</w:t>
      </w:r>
    </w:p>
    <w:p w:rsidR="00490B4E" w:rsidRPr="003827D8" w:rsidRDefault="00490B4E" w:rsidP="00490B4E">
      <w:pPr>
        <w:rPr>
          <w:color w:val="000000"/>
          <w:sz w:val="24"/>
          <w:szCs w:val="24"/>
        </w:rPr>
      </w:pPr>
    </w:p>
    <w:p w:rsidR="00490B4E" w:rsidRPr="003827D8" w:rsidRDefault="00490B4E" w:rsidP="00C2260D">
      <w:pPr>
        <w:jc w:val="both"/>
        <w:rPr>
          <w:color w:val="000000"/>
          <w:sz w:val="24"/>
          <w:szCs w:val="24"/>
        </w:rPr>
      </w:pPr>
      <w:r w:rsidRPr="003827D8">
        <w:rPr>
          <w:color w:val="333300"/>
          <w:sz w:val="24"/>
          <w:szCs w:val="24"/>
        </w:rPr>
        <w:tab/>
      </w:r>
      <w:r w:rsidRPr="003827D8">
        <w:rPr>
          <w:sz w:val="24"/>
          <w:szCs w:val="24"/>
        </w:rPr>
        <w:t xml:space="preserve">Відповідно </w:t>
      </w:r>
      <w:r w:rsidR="00EE7BD2" w:rsidRPr="003827D8">
        <w:rPr>
          <w:sz w:val="24"/>
          <w:szCs w:val="24"/>
        </w:rPr>
        <w:t>до підпункту</w:t>
      </w:r>
      <w:r w:rsidRPr="003827D8">
        <w:rPr>
          <w:sz w:val="24"/>
          <w:szCs w:val="24"/>
        </w:rPr>
        <w:t xml:space="preserve"> 7 пункту «а» </w:t>
      </w:r>
      <w:r w:rsidR="00AD2C65" w:rsidRPr="003827D8">
        <w:rPr>
          <w:sz w:val="24"/>
          <w:szCs w:val="24"/>
        </w:rPr>
        <w:t xml:space="preserve">та підпункту 1 пункту «б» </w:t>
      </w:r>
      <w:r w:rsidRPr="003827D8">
        <w:rPr>
          <w:sz w:val="24"/>
          <w:szCs w:val="24"/>
        </w:rPr>
        <w:t xml:space="preserve">статті 30 Закону України «Про місцеве самоврядування в Україні», Закону України «Про благоустрій населених пунктів», </w:t>
      </w:r>
      <w:r w:rsidR="00DA170E" w:rsidRPr="003827D8">
        <w:rPr>
          <w:sz w:val="24"/>
          <w:szCs w:val="24"/>
        </w:rPr>
        <w:t>підпункту 4.2.13 пункту 4.2</w:t>
      </w:r>
      <w:r w:rsidRPr="003827D8">
        <w:rPr>
          <w:sz w:val="24"/>
          <w:szCs w:val="24"/>
        </w:rPr>
        <w:t xml:space="preserve"> розділу 4 Правил благоустрою території м. Прилуки (нова редакція)</w:t>
      </w:r>
      <w:r w:rsidR="00EE7BD2" w:rsidRPr="003827D8">
        <w:rPr>
          <w:sz w:val="24"/>
          <w:szCs w:val="24"/>
        </w:rPr>
        <w:t xml:space="preserve">, </w:t>
      </w:r>
      <w:r w:rsidRPr="003827D8">
        <w:rPr>
          <w:sz w:val="24"/>
          <w:szCs w:val="24"/>
        </w:rPr>
        <w:t xml:space="preserve"> затверджених рішенням міської ради (62 сесія 7 скликання) </w:t>
      </w:r>
      <w:r w:rsidR="00EE7BD2" w:rsidRPr="003827D8">
        <w:rPr>
          <w:sz w:val="24"/>
          <w:szCs w:val="24"/>
        </w:rPr>
        <w:t xml:space="preserve"> </w:t>
      </w:r>
      <w:r w:rsidR="00643BC6" w:rsidRPr="003827D8">
        <w:rPr>
          <w:sz w:val="24"/>
          <w:szCs w:val="24"/>
        </w:rPr>
        <w:t xml:space="preserve"> </w:t>
      </w:r>
      <w:r w:rsidRPr="003827D8">
        <w:rPr>
          <w:sz w:val="24"/>
          <w:szCs w:val="24"/>
        </w:rPr>
        <w:t xml:space="preserve">від 25 жовтня 2019 року №2,  розглянувши доповідну записку начальника управління містобудування та архітектури міської ради </w:t>
      </w:r>
      <w:r w:rsidR="00CF712B" w:rsidRPr="003827D8">
        <w:rPr>
          <w:sz w:val="24"/>
          <w:szCs w:val="24"/>
        </w:rPr>
        <w:t xml:space="preserve"> </w:t>
      </w:r>
      <w:r w:rsidR="00674135" w:rsidRPr="003827D8">
        <w:rPr>
          <w:sz w:val="24"/>
          <w:szCs w:val="24"/>
        </w:rPr>
        <w:t xml:space="preserve"> </w:t>
      </w:r>
      <w:r w:rsidRPr="003827D8">
        <w:rPr>
          <w:sz w:val="24"/>
          <w:szCs w:val="24"/>
        </w:rPr>
        <w:t>ТЕСЛЕНКА В.М.</w:t>
      </w:r>
      <w:r w:rsidR="005C13F8" w:rsidRPr="003827D8">
        <w:rPr>
          <w:sz w:val="24"/>
          <w:szCs w:val="24"/>
        </w:rPr>
        <w:t xml:space="preserve"> від</w:t>
      </w:r>
      <w:r w:rsidR="00D80B00" w:rsidRPr="003827D8">
        <w:rPr>
          <w:sz w:val="24"/>
          <w:szCs w:val="24"/>
        </w:rPr>
        <w:t xml:space="preserve"> </w:t>
      </w:r>
      <w:r w:rsidR="006F435E" w:rsidRPr="003827D8">
        <w:rPr>
          <w:sz w:val="24"/>
          <w:szCs w:val="24"/>
        </w:rPr>
        <w:t>22</w:t>
      </w:r>
      <w:r w:rsidR="00D80B00" w:rsidRPr="003827D8">
        <w:rPr>
          <w:sz w:val="24"/>
          <w:szCs w:val="24"/>
        </w:rPr>
        <w:t>.06.2023</w:t>
      </w:r>
      <w:r w:rsidR="005C13F8" w:rsidRPr="003827D8">
        <w:rPr>
          <w:sz w:val="24"/>
          <w:szCs w:val="24"/>
        </w:rPr>
        <w:t xml:space="preserve"> № </w:t>
      </w:r>
      <w:r w:rsidR="00EA53B1" w:rsidRPr="003827D8">
        <w:rPr>
          <w:sz w:val="24"/>
          <w:szCs w:val="24"/>
        </w:rPr>
        <w:t>126</w:t>
      </w:r>
      <w:r w:rsidRPr="003827D8">
        <w:rPr>
          <w:sz w:val="24"/>
          <w:szCs w:val="24"/>
        </w:rPr>
        <w:t xml:space="preserve">, з метою </w:t>
      </w:r>
      <w:r w:rsidR="00D80B00" w:rsidRPr="003827D8">
        <w:rPr>
          <w:sz w:val="24"/>
          <w:szCs w:val="24"/>
        </w:rPr>
        <w:t xml:space="preserve">проведення робіт  з влаштування </w:t>
      </w:r>
      <w:r w:rsidR="00D80B00" w:rsidRPr="003827D8">
        <w:rPr>
          <w:color w:val="000000"/>
          <w:sz w:val="24"/>
          <w:szCs w:val="24"/>
        </w:rPr>
        <w:t>об’</w:t>
      </w:r>
      <w:r w:rsidR="006911D4" w:rsidRPr="003827D8">
        <w:rPr>
          <w:color w:val="000000"/>
          <w:sz w:val="24"/>
          <w:szCs w:val="24"/>
        </w:rPr>
        <w:t>єктів</w:t>
      </w:r>
      <w:r w:rsidR="00D80B00" w:rsidRPr="003827D8">
        <w:rPr>
          <w:color w:val="000000"/>
          <w:sz w:val="24"/>
          <w:szCs w:val="24"/>
        </w:rPr>
        <w:t xml:space="preserve"> благоустрою</w:t>
      </w:r>
      <w:r w:rsidR="00D80B00" w:rsidRPr="003827D8">
        <w:rPr>
          <w:sz w:val="24"/>
          <w:szCs w:val="24"/>
        </w:rPr>
        <w:t xml:space="preserve"> </w:t>
      </w:r>
      <w:r w:rsidR="00C2260D" w:rsidRPr="003827D8">
        <w:rPr>
          <w:sz w:val="24"/>
          <w:szCs w:val="24"/>
        </w:rPr>
        <w:t xml:space="preserve">- </w:t>
      </w:r>
      <w:r w:rsidR="006911D4" w:rsidRPr="003827D8">
        <w:rPr>
          <w:sz w:val="24"/>
          <w:szCs w:val="24"/>
        </w:rPr>
        <w:t>літніх майданчиків</w:t>
      </w:r>
      <w:r w:rsidR="00D80B00" w:rsidRPr="003827D8">
        <w:rPr>
          <w:sz w:val="24"/>
          <w:szCs w:val="24"/>
        </w:rPr>
        <w:t xml:space="preserve"> відкритого типу</w:t>
      </w:r>
      <w:r w:rsidR="00D80B00" w:rsidRPr="003827D8">
        <w:rPr>
          <w:color w:val="000000"/>
          <w:sz w:val="24"/>
          <w:szCs w:val="24"/>
        </w:rPr>
        <w:t xml:space="preserve"> та </w:t>
      </w:r>
      <w:r w:rsidRPr="003827D8">
        <w:rPr>
          <w:color w:val="000000"/>
          <w:sz w:val="24"/>
          <w:szCs w:val="24"/>
        </w:rPr>
        <w:t>організації м</w:t>
      </w:r>
      <w:r w:rsidR="003827D8">
        <w:rPr>
          <w:color w:val="000000"/>
          <w:sz w:val="24"/>
          <w:szCs w:val="24"/>
        </w:rPr>
        <w:t>ісць</w:t>
      </w:r>
      <w:r w:rsidR="00EE7BD2" w:rsidRPr="003827D8">
        <w:rPr>
          <w:color w:val="000000"/>
          <w:sz w:val="24"/>
          <w:szCs w:val="24"/>
        </w:rPr>
        <w:t xml:space="preserve"> відпочинку мешканців міста</w:t>
      </w:r>
      <w:r w:rsidRPr="003827D8">
        <w:rPr>
          <w:color w:val="000000"/>
          <w:sz w:val="24"/>
          <w:szCs w:val="24"/>
        </w:rPr>
        <w:t xml:space="preserve"> </w:t>
      </w:r>
      <w:r w:rsidRPr="003827D8">
        <w:rPr>
          <w:sz w:val="24"/>
          <w:szCs w:val="24"/>
        </w:rPr>
        <w:t xml:space="preserve">виконавчий комітет міської ради </w:t>
      </w:r>
    </w:p>
    <w:p w:rsidR="00490B4E" w:rsidRPr="003827D8" w:rsidRDefault="00490B4E" w:rsidP="00490B4E">
      <w:pPr>
        <w:ind w:right="-1"/>
        <w:jc w:val="both"/>
        <w:rPr>
          <w:sz w:val="24"/>
          <w:szCs w:val="24"/>
        </w:rPr>
      </w:pPr>
      <w:r w:rsidRPr="003827D8">
        <w:rPr>
          <w:color w:val="000000"/>
          <w:sz w:val="24"/>
          <w:szCs w:val="24"/>
        </w:rPr>
        <w:t xml:space="preserve">ВИРІШИВ: </w:t>
      </w:r>
    </w:p>
    <w:p w:rsidR="00490B4E" w:rsidRPr="003827D8" w:rsidRDefault="00490B4E" w:rsidP="00490B4E">
      <w:pPr>
        <w:jc w:val="both"/>
        <w:rPr>
          <w:sz w:val="24"/>
          <w:szCs w:val="24"/>
        </w:rPr>
      </w:pPr>
      <w:r w:rsidRPr="003827D8">
        <w:rPr>
          <w:sz w:val="24"/>
          <w:szCs w:val="24"/>
        </w:rPr>
        <w:tab/>
      </w:r>
    </w:p>
    <w:p w:rsidR="00490B4E" w:rsidRPr="003827D8" w:rsidRDefault="00FB481D" w:rsidP="00490B4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827D8">
        <w:rPr>
          <w:sz w:val="24"/>
          <w:szCs w:val="24"/>
        </w:rPr>
        <w:t>Дозволити</w:t>
      </w:r>
      <w:r w:rsidR="00490B4E" w:rsidRPr="003827D8">
        <w:rPr>
          <w:sz w:val="24"/>
          <w:szCs w:val="24"/>
        </w:rPr>
        <w:t xml:space="preserve"> товариству з обмеженою відповідальністю «Ліга </w:t>
      </w:r>
      <w:r w:rsidR="00490B4E" w:rsidRPr="003827D8">
        <w:rPr>
          <w:sz w:val="24"/>
          <w:szCs w:val="24"/>
          <w:lang w:val="en-US"/>
        </w:rPr>
        <w:t>II</w:t>
      </w:r>
      <w:r w:rsidR="00490B4E" w:rsidRPr="003827D8">
        <w:rPr>
          <w:sz w:val="24"/>
          <w:szCs w:val="24"/>
        </w:rPr>
        <w:t xml:space="preserve">»  </w:t>
      </w:r>
      <w:r w:rsidR="001948D3" w:rsidRPr="003827D8">
        <w:rPr>
          <w:sz w:val="24"/>
          <w:szCs w:val="24"/>
        </w:rPr>
        <w:t xml:space="preserve">            </w:t>
      </w:r>
      <w:r w:rsidR="003827D8">
        <w:rPr>
          <w:sz w:val="24"/>
          <w:szCs w:val="24"/>
        </w:rPr>
        <w:t xml:space="preserve">          </w:t>
      </w:r>
      <w:r w:rsidR="00702A0E" w:rsidRPr="003827D8">
        <w:rPr>
          <w:sz w:val="24"/>
          <w:szCs w:val="24"/>
        </w:rPr>
        <w:t xml:space="preserve">(вулиця Соборна, будинок </w:t>
      </w:r>
      <w:r w:rsidRPr="003827D8">
        <w:rPr>
          <w:sz w:val="24"/>
          <w:szCs w:val="24"/>
        </w:rPr>
        <w:t xml:space="preserve">10)  </w:t>
      </w:r>
      <w:r w:rsidR="00AD2C65" w:rsidRPr="003827D8">
        <w:rPr>
          <w:sz w:val="24"/>
          <w:szCs w:val="24"/>
        </w:rPr>
        <w:t>провести роботи з влаштування об’єкта благоустрою -</w:t>
      </w:r>
      <w:r w:rsidRPr="003827D8">
        <w:rPr>
          <w:color w:val="000000"/>
          <w:sz w:val="24"/>
          <w:szCs w:val="24"/>
        </w:rPr>
        <w:t xml:space="preserve"> </w:t>
      </w:r>
      <w:r w:rsidR="00E41A55" w:rsidRPr="003827D8">
        <w:rPr>
          <w:sz w:val="24"/>
          <w:szCs w:val="24"/>
        </w:rPr>
        <w:t>літнього майданчика</w:t>
      </w:r>
      <w:r w:rsidR="00AD2C65" w:rsidRPr="003827D8">
        <w:rPr>
          <w:sz w:val="24"/>
          <w:szCs w:val="24"/>
        </w:rPr>
        <w:t xml:space="preserve"> відкритого типу (льодова ковзанка в зимовий період)</w:t>
      </w:r>
      <w:r w:rsidR="00490B4E" w:rsidRPr="003827D8">
        <w:rPr>
          <w:color w:val="000000"/>
          <w:sz w:val="24"/>
          <w:szCs w:val="24"/>
        </w:rPr>
        <w:t xml:space="preserve"> </w:t>
      </w:r>
      <w:r w:rsidR="006911D4" w:rsidRPr="003827D8">
        <w:rPr>
          <w:color w:val="000000"/>
          <w:sz w:val="24"/>
          <w:szCs w:val="24"/>
        </w:rPr>
        <w:t xml:space="preserve">для обслуговування відвідувачів </w:t>
      </w:r>
      <w:r w:rsidR="00702A0E" w:rsidRPr="003827D8">
        <w:rPr>
          <w:sz w:val="24"/>
          <w:szCs w:val="24"/>
        </w:rPr>
        <w:t>закладу</w:t>
      </w:r>
      <w:r w:rsidR="004C02CF" w:rsidRPr="003827D8">
        <w:rPr>
          <w:color w:val="FF0000"/>
          <w:sz w:val="24"/>
          <w:szCs w:val="24"/>
        </w:rPr>
        <w:t xml:space="preserve"> </w:t>
      </w:r>
      <w:r w:rsidR="004C02CF" w:rsidRPr="003827D8">
        <w:rPr>
          <w:color w:val="000000"/>
          <w:sz w:val="24"/>
          <w:szCs w:val="24"/>
        </w:rPr>
        <w:t>громадського харчування</w:t>
      </w:r>
      <w:r w:rsidR="00AD2C65" w:rsidRPr="003827D8">
        <w:rPr>
          <w:color w:val="000000"/>
          <w:sz w:val="24"/>
          <w:szCs w:val="24"/>
        </w:rPr>
        <w:t xml:space="preserve"> </w:t>
      </w:r>
      <w:r w:rsidR="00E41A55" w:rsidRPr="003827D8">
        <w:rPr>
          <w:color w:val="000000"/>
          <w:sz w:val="24"/>
          <w:szCs w:val="24"/>
        </w:rPr>
        <w:t xml:space="preserve">- </w:t>
      </w:r>
      <w:r w:rsidR="00D80B00" w:rsidRPr="003827D8">
        <w:rPr>
          <w:sz w:val="24"/>
          <w:szCs w:val="24"/>
        </w:rPr>
        <w:t>кафетерію «</w:t>
      </w:r>
      <w:r w:rsidR="00D80B00" w:rsidRPr="003827D8">
        <w:rPr>
          <w:sz w:val="24"/>
          <w:szCs w:val="24"/>
          <w:lang w:val="en-US"/>
        </w:rPr>
        <w:t>TRAVA</w:t>
      </w:r>
      <w:r w:rsidR="00D80B00" w:rsidRPr="003827D8">
        <w:rPr>
          <w:sz w:val="24"/>
          <w:szCs w:val="24"/>
        </w:rPr>
        <w:t>»</w:t>
      </w:r>
      <w:r w:rsidR="00490B4E" w:rsidRPr="003827D8">
        <w:rPr>
          <w:color w:val="000000"/>
          <w:sz w:val="24"/>
          <w:szCs w:val="24"/>
        </w:rPr>
        <w:t xml:space="preserve"> </w:t>
      </w:r>
      <w:r w:rsidR="003827D8">
        <w:rPr>
          <w:color w:val="000000"/>
          <w:sz w:val="24"/>
          <w:szCs w:val="24"/>
        </w:rPr>
        <w:t xml:space="preserve">                                             </w:t>
      </w:r>
      <w:r w:rsidR="00490B4E" w:rsidRPr="003827D8">
        <w:rPr>
          <w:color w:val="000000"/>
          <w:sz w:val="24"/>
          <w:szCs w:val="24"/>
        </w:rPr>
        <w:t xml:space="preserve">по вулиці Юрія </w:t>
      </w:r>
      <w:proofErr w:type="spellStart"/>
      <w:r w:rsidR="00490B4E" w:rsidRPr="003827D8">
        <w:rPr>
          <w:color w:val="000000"/>
          <w:sz w:val="24"/>
          <w:szCs w:val="24"/>
        </w:rPr>
        <w:t>Коптєва</w:t>
      </w:r>
      <w:proofErr w:type="spellEnd"/>
      <w:r w:rsidR="00490B4E" w:rsidRPr="003827D8">
        <w:rPr>
          <w:color w:val="000000"/>
          <w:sz w:val="24"/>
          <w:szCs w:val="24"/>
        </w:rPr>
        <w:t>, 28,</w:t>
      </w:r>
      <w:r w:rsidR="006911D4" w:rsidRPr="003827D8">
        <w:rPr>
          <w:color w:val="FF0000"/>
          <w:sz w:val="24"/>
          <w:szCs w:val="24"/>
        </w:rPr>
        <w:t xml:space="preserve"> </w:t>
      </w:r>
      <w:r w:rsidR="006F435E" w:rsidRPr="003827D8">
        <w:rPr>
          <w:color w:val="000000"/>
          <w:sz w:val="24"/>
          <w:szCs w:val="24"/>
        </w:rPr>
        <w:t xml:space="preserve">в межах орендованої земельної ділянки (кадастровий номер 7410700000:02:006:0313) </w:t>
      </w:r>
      <w:r w:rsidR="006911D4" w:rsidRPr="003827D8">
        <w:rPr>
          <w:sz w:val="24"/>
          <w:szCs w:val="24"/>
        </w:rPr>
        <w:t xml:space="preserve">на період </w:t>
      </w:r>
      <w:r w:rsidR="00702A0E" w:rsidRPr="003827D8">
        <w:rPr>
          <w:sz w:val="24"/>
          <w:szCs w:val="24"/>
        </w:rPr>
        <w:t>його функціонування</w:t>
      </w:r>
      <w:r w:rsidR="006911D4" w:rsidRPr="003827D8">
        <w:rPr>
          <w:sz w:val="24"/>
          <w:szCs w:val="24"/>
        </w:rPr>
        <w:t>,</w:t>
      </w:r>
      <w:r w:rsidR="00490B4E" w:rsidRPr="003827D8">
        <w:rPr>
          <w:sz w:val="24"/>
          <w:szCs w:val="24"/>
        </w:rPr>
        <w:t xml:space="preserve"> згідно схеми </w:t>
      </w:r>
      <w:r w:rsidR="00D80B00" w:rsidRPr="003827D8">
        <w:rPr>
          <w:sz w:val="24"/>
          <w:szCs w:val="24"/>
        </w:rPr>
        <w:t xml:space="preserve">влаштування </w:t>
      </w:r>
      <w:r w:rsidR="00E41A55" w:rsidRPr="003827D8">
        <w:rPr>
          <w:sz w:val="24"/>
          <w:szCs w:val="24"/>
        </w:rPr>
        <w:t>літнього майданчика</w:t>
      </w:r>
      <w:r w:rsidR="00D80B00" w:rsidRPr="003827D8">
        <w:rPr>
          <w:sz w:val="24"/>
          <w:szCs w:val="24"/>
        </w:rPr>
        <w:t xml:space="preserve"> відкритого типу (льодова ковзанка в зимовий період) </w:t>
      </w:r>
      <w:r w:rsidR="008C0D28" w:rsidRPr="003827D8">
        <w:rPr>
          <w:sz w:val="24"/>
          <w:szCs w:val="24"/>
        </w:rPr>
        <w:t xml:space="preserve">для обслуговування відвідувачів закладу  громадського харчування </w:t>
      </w:r>
      <w:r w:rsidR="008C0D28" w:rsidRPr="003827D8">
        <w:rPr>
          <w:color w:val="000000"/>
          <w:sz w:val="24"/>
          <w:szCs w:val="24"/>
        </w:rPr>
        <w:t>-</w:t>
      </w:r>
      <w:r w:rsidR="008C0D28" w:rsidRPr="003827D8">
        <w:rPr>
          <w:sz w:val="24"/>
          <w:szCs w:val="24"/>
        </w:rPr>
        <w:t xml:space="preserve"> кафетерію «</w:t>
      </w:r>
      <w:r w:rsidR="008C0D28" w:rsidRPr="003827D8">
        <w:rPr>
          <w:sz w:val="24"/>
          <w:szCs w:val="24"/>
          <w:lang w:val="en-US"/>
        </w:rPr>
        <w:t>TRAVA</w:t>
      </w:r>
      <w:r w:rsidR="008C0D28" w:rsidRPr="003827D8">
        <w:rPr>
          <w:sz w:val="24"/>
          <w:szCs w:val="24"/>
        </w:rPr>
        <w:t xml:space="preserve">» </w:t>
      </w:r>
      <w:r w:rsidR="00355968" w:rsidRPr="003827D8">
        <w:rPr>
          <w:sz w:val="24"/>
          <w:szCs w:val="24"/>
        </w:rPr>
        <w:t xml:space="preserve">по </w:t>
      </w:r>
      <w:r w:rsidR="00490B4E" w:rsidRPr="003827D8">
        <w:rPr>
          <w:sz w:val="24"/>
          <w:szCs w:val="24"/>
        </w:rPr>
        <w:t xml:space="preserve">вул. Юрія </w:t>
      </w:r>
      <w:proofErr w:type="spellStart"/>
      <w:r w:rsidR="00490B4E" w:rsidRPr="003827D8">
        <w:rPr>
          <w:sz w:val="24"/>
          <w:szCs w:val="24"/>
        </w:rPr>
        <w:t>Коптєва</w:t>
      </w:r>
      <w:proofErr w:type="spellEnd"/>
      <w:r w:rsidR="00490B4E" w:rsidRPr="003827D8">
        <w:rPr>
          <w:sz w:val="24"/>
          <w:szCs w:val="24"/>
        </w:rPr>
        <w:t>, 28 (додається)</w:t>
      </w:r>
      <w:r w:rsidR="00490B4E" w:rsidRPr="003827D8">
        <w:rPr>
          <w:color w:val="000000"/>
          <w:sz w:val="24"/>
          <w:szCs w:val="24"/>
        </w:rPr>
        <w:t>.</w:t>
      </w:r>
    </w:p>
    <w:p w:rsidR="00490B4E" w:rsidRPr="003827D8" w:rsidRDefault="00490B4E" w:rsidP="004725E3">
      <w:pPr>
        <w:pStyle w:val="a6"/>
        <w:numPr>
          <w:ilvl w:val="1"/>
          <w:numId w:val="2"/>
        </w:numPr>
        <w:ind w:left="0" w:firstLine="360"/>
        <w:jc w:val="both"/>
        <w:rPr>
          <w:sz w:val="24"/>
          <w:szCs w:val="24"/>
        </w:rPr>
      </w:pPr>
      <w:r w:rsidRPr="003827D8">
        <w:rPr>
          <w:sz w:val="24"/>
          <w:szCs w:val="24"/>
        </w:rPr>
        <w:t xml:space="preserve">Товариству з обмеженою відповідальністю «Ліга </w:t>
      </w:r>
      <w:r w:rsidRPr="003827D8">
        <w:rPr>
          <w:sz w:val="24"/>
          <w:szCs w:val="24"/>
          <w:lang w:val="en-US"/>
        </w:rPr>
        <w:t>II</w:t>
      </w:r>
      <w:r w:rsidRPr="003827D8">
        <w:rPr>
          <w:sz w:val="24"/>
          <w:szCs w:val="24"/>
        </w:rPr>
        <w:t>»  укласти договір  з комунальним підприємством «Послуга» (НІЯЗОВ Р.Ю.) на в</w:t>
      </w:r>
      <w:r w:rsidR="006911D4" w:rsidRPr="003827D8">
        <w:rPr>
          <w:sz w:val="24"/>
          <w:szCs w:val="24"/>
        </w:rPr>
        <w:t>ивіз твердих побутових відходів;</w:t>
      </w:r>
    </w:p>
    <w:p w:rsidR="00490B4E" w:rsidRPr="003827D8" w:rsidRDefault="009C25E0" w:rsidP="004725E3">
      <w:pPr>
        <w:pStyle w:val="a6"/>
        <w:numPr>
          <w:ilvl w:val="1"/>
          <w:numId w:val="2"/>
        </w:numPr>
        <w:ind w:left="0" w:firstLine="360"/>
        <w:jc w:val="both"/>
        <w:rPr>
          <w:sz w:val="24"/>
          <w:szCs w:val="24"/>
        </w:rPr>
      </w:pPr>
      <w:r w:rsidRPr="003827D8">
        <w:rPr>
          <w:sz w:val="24"/>
          <w:szCs w:val="24"/>
        </w:rPr>
        <w:t>Відповідальність за дотримання</w:t>
      </w:r>
      <w:r w:rsidR="00490B4E" w:rsidRPr="003827D8">
        <w:rPr>
          <w:sz w:val="24"/>
          <w:szCs w:val="24"/>
        </w:rPr>
        <w:t xml:space="preserve"> вимог техніки безпеки, правил безпечної поведінки при експлуатації </w:t>
      </w:r>
      <w:r w:rsidR="00650AFA" w:rsidRPr="003827D8">
        <w:rPr>
          <w:sz w:val="24"/>
          <w:szCs w:val="24"/>
        </w:rPr>
        <w:t>літнього майданчика відкритого типу (льодова ковзанка в зимовий період)</w:t>
      </w:r>
      <w:r w:rsidR="004725E3" w:rsidRPr="003827D8">
        <w:rPr>
          <w:color w:val="000000"/>
          <w:sz w:val="24"/>
          <w:szCs w:val="24"/>
        </w:rPr>
        <w:t xml:space="preserve"> </w:t>
      </w:r>
      <w:r w:rsidR="00490B4E" w:rsidRPr="003827D8">
        <w:rPr>
          <w:color w:val="000000"/>
          <w:sz w:val="24"/>
          <w:szCs w:val="24"/>
        </w:rPr>
        <w:t xml:space="preserve">по вулиці Юрія </w:t>
      </w:r>
      <w:proofErr w:type="spellStart"/>
      <w:r w:rsidR="00490B4E" w:rsidRPr="003827D8">
        <w:rPr>
          <w:color w:val="000000"/>
          <w:sz w:val="24"/>
          <w:szCs w:val="24"/>
        </w:rPr>
        <w:t>Коптєва</w:t>
      </w:r>
      <w:proofErr w:type="spellEnd"/>
      <w:r w:rsidR="00490B4E" w:rsidRPr="003827D8">
        <w:rPr>
          <w:color w:val="000000"/>
          <w:sz w:val="24"/>
          <w:szCs w:val="24"/>
        </w:rPr>
        <w:t xml:space="preserve">, 28 покладається на </w:t>
      </w:r>
      <w:r w:rsidR="00490B4E" w:rsidRPr="003827D8">
        <w:rPr>
          <w:sz w:val="24"/>
          <w:szCs w:val="24"/>
        </w:rPr>
        <w:t xml:space="preserve">товариство з обмеженою відповідальністю «Ліга </w:t>
      </w:r>
      <w:r w:rsidR="00490B4E" w:rsidRPr="003827D8">
        <w:rPr>
          <w:sz w:val="24"/>
          <w:szCs w:val="24"/>
          <w:lang w:val="en-US"/>
        </w:rPr>
        <w:t>II</w:t>
      </w:r>
      <w:r w:rsidR="00490B4E" w:rsidRPr="003827D8">
        <w:rPr>
          <w:sz w:val="24"/>
          <w:szCs w:val="24"/>
        </w:rPr>
        <w:t>»</w:t>
      </w:r>
      <w:r w:rsidR="004725E3" w:rsidRPr="003827D8">
        <w:rPr>
          <w:sz w:val="24"/>
          <w:szCs w:val="24"/>
        </w:rPr>
        <w:t>, в особі директора</w:t>
      </w:r>
      <w:r w:rsidR="00490B4E" w:rsidRPr="003827D8">
        <w:rPr>
          <w:sz w:val="24"/>
          <w:szCs w:val="24"/>
        </w:rPr>
        <w:t xml:space="preserve">. </w:t>
      </w:r>
    </w:p>
    <w:p w:rsidR="004725E3" w:rsidRPr="003827D8" w:rsidRDefault="004725E3" w:rsidP="007312FD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827D8">
        <w:rPr>
          <w:sz w:val="24"/>
          <w:szCs w:val="24"/>
        </w:rPr>
        <w:t>Дозволити ТИЩЕНКО Віті Миколаївні</w:t>
      </w:r>
      <w:r w:rsidR="002E6341">
        <w:rPr>
          <w:sz w:val="24"/>
          <w:szCs w:val="24"/>
        </w:rPr>
        <w:t xml:space="preserve"> (</w:t>
      </w:r>
      <w:r w:rsidR="0021459D">
        <w:rPr>
          <w:sz w:val="24"/>
          <w:szCs w:val="24"/>
        </w:rPr>
        <w:t>***</w:t>
      </w:r>
      <w:bookmarkStart w:id="0" w:name="_GoBack"/>
      <w:bookmarkEnd w:id="0"/>
      <w:r w:rsidRPr="003827D8">
        <w:rPr>
          <w:sz w:val="24"/>
          <w:szCs w:val="24"/>
        </w:rPr>
        <w:t>) провести роботи з влаштування об’єкта благоустрою -</w:t>
      </w:r>
      <w:r w:rsidRPr="003827D8">
        <w:rPr>
          <w:color w:val="000000"/>
          <w:sz w:val="24"/>
          <w:szCs w:val="24"/>
        </w:rPr>
        <w:t xml:space="preserve"> </w:t>
      </w:r>
      <w:r w:rsidR="00FA5B3A" w:rsidRPr="003827D8">
        <w:rPr>
          <w:sz w:val="24"/>
          <w:szCs w:val="24"/>
        </w:rPr>
        <w:t>літнього майданчика</w:t>
      </w:r>
      <w:r w:rsidRPr="003827D8">
        <w:rPr>
          <w:sz w:val="24"/>
          <w:szCs w:val="24"/>
        </w:rPr>
        <w:t xml:space="preserve"> відкритого типу </w:t>
      </w:r>
      <w:r w:rsidRPr="003827D8">
        <w:rPr>
          <w:color w:val="000000"/>
          <w:sz w:val="24"/>
          <w:szCs w:val="24"/>
        </w:rPr>
        <w:t xml:space="preserve">для обслуговування відвідувачів </w:t>
      </w:r>
      <w:r w:rsidRPr="003827D8">
        <w:rPr>
          <w:sz w:val="24"/>
          <w:szCs w:val="24"/>
        </w:rPr>
        <w:t xml:space="preserve">закладу торгівлі «Фреш-маркет» по вулиці Садовій, 70/62, </w:t>
      </w:r>
      <w:r w:rsidR="00702A0E" w:rsidRPr="003827D8">
        <w:rPr>
          <w:sz w:val="24"/>
          <w:szCs w:val="24"/>
        </w:rPr>
        <w:t xml:space="preserve">на період його функціонування, </w:t>
      </w:r>
      <w:r w:rsidRPr="003827D8">
        <w:rPr>
          <w:sz w:val="24"/>
          <w:szCs w:val="24"/>
        </w:rPr>
        <w:t xml:space="preserve">згідно схеми влаштування </w:t>
      </w:r>
      <w:r w:rsidR="00FA5B3A" w:rsidRPr="003827D8">
        <w:rPr>
          <w:sz w:val="24"/>
          <w:szCs w:val="24"/>
        </w:rPr>
        <w:t>літнього майданчика</w:t>
      </w:r>
      <w:r w:rsidRPr="003827D8">
        <w:rPr>
          <w:sz w:val="24"/>
          <w:szCs w:val="24"/>
        </w:rPr>
        <w:t xml:space="preserve"> відкритого типу </w:t>
      </w:r>
      <w:r w:rsidR="001C7F87" w:rsidRPr="003827D8">
        <w:rPr>
          <w:sz w:val="24"/>
          <w:szCs w:val="24"/>
        </w:rPr>
        <w:t xml:space="preserve"> для обслуговування відвідувачів закладу торгівлі </w:t>
      </w:r>
      <w:r w:rsidR="000C5BE3" w:rsidRPr="003827D8">
        <w:rPr>
          <w:sz w:val="24"/>
          <w:szCs w:val="24"/>
        </w:rPr>
        <w:t xml:space="preserve">«Фреш-маркет» </w:t>
      </w:r>
      <w:r w:rsidRPr="003827D8">
        <w:rPr>
          <w:sz w:val="24"/>
          <w:szCs w:val="24"/>
        </w:rPr>
        <w:t>по вулиці Садовій, 70/62</w:t>
      </w:r>
      <w:r w:rsidR="001E52AB" w:rsidRPr="003827D8">
        <w:rPr>
          <w:sz w:val="24"/>
          <w:szCs w:val="24"/>
        </w:rPr>
        <w:t>(додається)</w:t>
      </w:r>
      <w:r w:rsidRPr="003827D8">
        <w:rPr>
          <w:sz w:val="24"/>
          <w:szCs w:val="24"/>
        </w:rPr>
        <w:t>.</w:t>
      </w:r>
    </w:p>
    <w:p w:rsidR="004725E3" w:rsidRPr="003827D8" w:rsidRDefault="004725E3" w:rsidP="00B335AD">
      <w:pPr>
        <w:pStyle w:val="a6"/>
        <w:ind w:left="0" w:firstLine="450"/>
        <w:jc w:val="both"/>
        <w:rPr>
          <w:sz w:val="24"/>
          <w:szCs w:val="24"/>
        </w:rPr>
      </w:pPr>
      <w:r w:rsidRPr="003827D8">
        <w:rPr>
          <w:sz w:val="24"/>
          <w:szCs w:val="24"/>
        </w:rPr>
        <w:t xml:space="preserve">2.1. </w:t>
      </w:r>
      <w:r w:rsidR="007312FD" w:rsidRPr="003827D8">
        <w:rPr>
          <w:sz w:val="24"/>
          <w:szCs w:val="24"/>
        </w:rPr>
        <w:t xml:space="preserve">ТИЩЕНКО В. М. </w:t>
      </w:r>
      <w:r w:rsidRPr="003827D8">
        <w:rPr>
          <w:sz w:val="24"/>
          <w:szCs w:val="24"/>
        </w:rPr>
        <w:t xml:space="preserve">укласти договір  з комунальним підприємством «Послуга» </w:t>
      </w:r>
      <w:r w:rsidR="00E64B9A">
        <w:rPr>
          <w:sz w:val="24"/>
          <w:szCs w:val="24"/>
        </w:rPr>
        <w:t xml:space="preserve">       </w:t>
      </w:r>
      <w:r w:rsidRPr="003827D8">
        <w:rPr>
          <w:sz w:val="24"/>
          <w:szCs w:val="24"/>
        </w:rPr>
        <w:t>(НІЯЗОВ Р.Ю.) на вивіз твердих побутових відходів</w:t>
      </w:r>
      <w:r w:rsidR="00B335AD" w:rsidRPr="003827D8">
        <w:rPr>
          <w:sz w:val="24"/>
          <w:szCs w:val="24"/>
        </w:rPr>
        <w:t>.</w:t>
      </w:r>
    </w:p>
    <w:p w:rsidR="00490B4E" w:rsidRPr="003827D8" w:rsidRDefault="004725E3" w:rsidP="00B335AD">
      <w:pPr>
        <w:ind w:firstLine="709"/>
        <w:jc w:val="both"/>
        <w:rPr>
          <w:rFonts w:cs="Arial"/>
          <w:bCs/>
          <w:sz w:val="24"/>
          <w:szCs w:val="24"/>
          <w:lang w:eastAsia="ar-SA"/>
        </w:rPr>
      </w:pPr>
      <w:r w:rsidRPr="003827D8">
        <w:rPr>
          <w:rFonts w:cs="Arial"/>
          <w:bCs/>
          <w:sz w:val="24"/>
          <w:szCs w:val="24"/>
          <w:lang w:eastAsia="ar-SA"/>
        </w:rPr>
        <w:t>3.</w:t>
      </w:r>
      <w:r w:rsidR="00490B4E" w:rsidRPr="003827D8">
        <w:rPr>
          <w:rFonts w:cs="Arial"/>
          <w:bCs/>
          <w:sz w:val="24"/>
          <w:szCs w:val="24"/>
          <w:lang w:eastAsia="ar-SA"/>
        </w:rPr>
        <w:t>Контроль за виконанням рішення покласти на заступника міського голови з питань діяльності виконавчих органів ради МАЗУРЕНКА В.Г.</w:t>
      </w:r>
    </w:p>
    <w:p w:rsidR="00490B4E" w:rsidRPr="003827D8" w:rsidRDefault="00490B4E" w:rsidP="00490B4E">
      <w:pPr>
        <w:tabs>
          <w:tab w:val="left" w:pos="4140"/>
        </w:tabs>
        <w:jc w:val="both"/>
        <w:rPr>
          <w:sz w:val="24"/>
          <w:szCs w:val="24"/>
          <w:lang w:val="ru-RU"/>
        </w:rPr>
      </w:pPr>
    </w:p>
    <w:p w:rsidR="00490B4E" w:rsidRPr="003827D8" w:rsidRDefault="00490B4E" w:rsidP="00490B4E">
      <w:pPr>
        <w:tabs>
          <w:tab w:val="left" w:pos="4140"/>
        </w:tabs>
        <w:jc w:val="both"/>
        <w:rPr>
          <w:sz w:val="24"/>
          <w:szCs w:val="24"/>
        </w:rPr>
      </w:pPr>
      <w:r w:rsidRPr="003827D8">
        <w:rPr>
          <w:sz w:val="24"/>
          <w:szCs w:val="24"/>
        </w:rPr>
        <w:t>Міський голова                                                                                  О.М.ПОПЕНКО</w:t>
      </w:r>
    </w:p>
    <w:p w:rsidR="003827D8" w:rsidRDefault="003827D8" w:rsidP="003827D8">
      <w:pPr>
        <w:tabs>
          <w:tab w:val="left" w:pos="4140"/>
        </w:tabs>
        <w:jc w:val="both"/>
        <w:rPr>
          <w:i/>
          <w:color w:val="000000"/>
          <w:sz w:val="20"/>
          <w:szCs w:val="20"/>
        </w:rPr>
      </w:pPr>
    </w:p>
    <w:p w:rsidR="003827D8" w:rsidRPr="003827D8" w:rsidRDefault="003827D8" w:rsidP="003827D8">
      <w:pPr>
        <w:tabs>
          <w:tab w:val="left" w:pos="4140"/>
        </w:tabs>
        <w:jc w:val="both"/>
        <w:rPr>
          <w:i/>
          <w:color w:val="000000"/>
          <w:sz w:val="20"/>
          <w:szCs w:val="20"/>
        </w:rPr>
      </w:pPr>
      <w:r w:rsidRPr="003827D8">
        <w:rPr>
          <w:i/>
          <w:color w:val="000000"/>
          <w:sz w:val="20"/>
          <w:szCs w:val="20"/>
        </w:rPr>
        <w:t>Примітка: Рішення виконавчого комітету міської ради містить інформацію з обмеженим доступом  відповідно до статті 6 Закону України " Про доступ до публічної інформації". Підлягає оприлюдненню за виключенням поштової  адреси.</w:t>
      </w:r>
    </w:p>
    <w:p w:rsidR="003827D8" w:rsidRPr="003827D8" w:rsidRDefault="003827D8" w:rsidP="003827D8">
      <w:pPr>
        <w:rPr>
          <w:i/>
          <w:color w:val="000000"/>
          <w:sz w:val="20"/>
          <w:szCs w:val="20"/>
        </w:rPr>
      </w:pPr>
    </w:p>
    <w:p w:rsidR="003827D8" w:rsidRPr="003827D8" w:rsidRDefault="003827D8" w:rsidP="003827D8">
      <w:pPr>
        <w:rPr>
          <w:i/>
          <w:sz w:val="20"/>
          <w:szCs w:val="20"/>
        </w:rPr>
      </w:pPr>
      <w:r w:rsidRPr="003827D8">
        <w:rPr>
          <w:i/>
          <w:sz w:val="20"/>
          <w:szCs w:val="20"/>
        </w:rPr>
        <w:t xml:space="preserve">Начальник   управління містобудування  </w:t>
      </w:r>
    </w:p>
    <w:p w:rsidR="003827D8" w:rsidRPr="003827D8" w:rsidRDefault="003827D8" w:rsidP="003827D8">
      <w:pPr>
        <w:spacing w:after="200" w:line="276" w:lineRule="auto"/>
        <w:jc w:val="both"/>
        <w:rPr>
          <w:sz w:val="20"/>
          <w:szCs w:val="20"/>
        </w:rPr>
      </w:pPr>
      <w:r w:rsidRPr="003827D8">
        <w:rPr>
          <w:i/>
          <w:sz w:val="20"/>
          <w:szCs w:val="20"/>
        </w:rPr>
        <w:t xml:space="preserve">та архітектури міської ради                                                                                                     </w:t>
      </w:r>
      <w:proofErr w:type="spellStart"/>
      <w:r w:rsidRPr="003827D8">
        <w:rPr>
          <w:i/>
          <w:sz w:val="20"/>
          <w:szCs w:val="20"/>
        </w:rPr>
        <w:t>В.М.Тесленко</w:t>
      </w:r>
      <w:proofErr w:type="spellEnd"/>
      <w:r w:rsidRPr="003827D8">
        <w:rPr>
          <w:color w:val="000000"/>
          <w:sz w:val="20"/>
          <w:szCs w:val="20"/>
        </w:rPr>
        <w:t xml:space="preserve">  </w:t>
      </w:r>
    </w:p>
    <w:p w:rsidR="00490B4E" w:rsidRPr="003827D8" w:rsidRDefault="00490B4E" w:rsidP="00490B4E">
      <w:pPr>
        <w:tabs>
          <w:tab w:val="left" w:pos="4140"/>
        </w:tabs>
        <w:jc w:val="both"/>
        <w:rPr>
          <w:sz w:val="24"/>
          <w:szCs w:val="24"/>
        </w:rPr>
      </w:pPr>
    </w:p>
    <w:p w:rsidR="003827D8" w:rsidRPr="003827D8" w:rsidRDefault="003827D8">
      <w:pPr>
        <w:tabs>
          <w:tab w:val="left" w:pos="4140"/>
        </w:tabs>
        <w:jc w:val="both"/>
        <w:rPr>
          <w:sz w:val="24"/>
          <w:szCs w:val="24"/>
        </w:rPr>
      </w:pPr>
    </w:p>
    <w:sectPr w:rsidR="003827D8" w:rsidRPr="003827D8" w:rsidSect="00AD1E35">
      <w:headerReference w:type="even" r:id="rId8"/>
      <w:headerReference w:type="default" r:id="rId9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14" w:rsidRDefault="00B12514">
      <w:r>
        <w:separator/>
      </w:r>
    </w:p>
  </w:endnote>
  <w:endnote w:type="continuationSeparator" w:id="0">
    <w:p w:rsidR="00B12514" w:rsidRDefault="00B1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14" w:rsidRDefault="00B12514">
      <w:r>
        <w:separator/>
      </w:r>
    </w:p>
  </w:footnote>
  <w:footnote w:type="continuationSeparator" w:id="0">
    <w:p w:rsidR="00B12514" w:rsidRDefault="00B1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43BC6" w:rsidP="00642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E04" w:rsidRDefault="00B12514" w:rsidP="00C050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B12514" w:rsidP="00C05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D90"/>
    <w:multiLevelType w:val="multilevel"/>
    <w:tmpl w:val="AB6E1F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F8801DC"/>
    <w:multiLevelType w:val="multilevel"/>
    <w:tmpl w:val="2C82C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4E"/>
    <w:rsid w:val="0001625C"/>
    <w:rsid w:val="000C5BE3"/>
    <w:rsid w:val="001948D3"/>
    <w:rsid w:val="001C7F87"/>
    <w:rsid w:val="001E52AB"/>
    <w:rsid w:val="0021459D"/>
    <w:rsid w:val="00214FC4"/>
    <w:rsid w:val="002B114E"/>
    <w:rsid w:val="002E6341"/>
    <w:rsid w:val="00355968"/>
    <w:rsid w:val="003827D8"/>
    <w:rsid w:val="003869F2"/>
    <w:rsid w:val="003A3517"/>
    <w:rsid w:val="003E6071"/>
    <w:rsid w:val="004174F8"/>
    <w:rsid w:val="004725E3"/>
    <w:rsid w:val="00490B4E"/>
    <w:rsid w:val="004C02CF"/>
    <w:rsid w:val="00527E90"/>
    <w:rsid w:val="00555BEE"/>
    <w:rsid w:val="005566B8"/>
    <w:rsid w:val="005C13F8"/>
    <w:rsid w:val="00643BC6"/>
    <w:rsid w:val="00650AFA"/>
    <w:rsid w:val="00674135"/>
    <w:rsid w:val="006911D4"/>
    <w:rsid w:val="006C4C1C"/>
    <w:rsid w:val="006C5039"/>
    <w:rsid w:val="006F435E"/>
    <w:rsid w:val="00702A0E"/>
    <w:rsid w:val="0071511C"/>
    <w:rsid w:val="007312FD"/>
    <w:rsid w:val="007A252A"/>
    <w:rsid w:val="008C0D28"/>
    <w:rsid w:val="0098425B"/>
    <w:rsid w:val="009C25E0"/>
    <w:rsid w:val="00A94C5D"/>
    <w:rsid w:val="00AB49C4"/>
    <w:rsid w:val="00AD2C65"/>
    <w:rsid w:val="00B12514"/>
    <w:rsid w:val="00B335AD"/>
    <w:rsid w:val="00B94810"/>
    <w:rsid w:val="00C2260D"/>
    <w:rsid w:val="00C8513C"/>
    <w:rsid w:val="00CC633F"/>
    <w:rsid w:val="00CF712B"/>
    <w:rsid w:val="00D12F7B"/>
    <w:rsid w:val="00D36324"/>
    <w:rsid w:val="00D72AA7"/>
    <w:rsid w:val="00D80B00"/>
    <w:rsid w:val="00DA170E"/>
    <w:rsid w:val="00DA7CE7"/>
    <w:rsid w:val="00DE7C28"/>
    <w:rsid w:val="00E41A55"/>
    <w:rsid w:val="00E64B9A"/>
    <w:rsid w:val="00EA53B1"/>
    <w:rsid w:val="00EE7BD2"/>
    <w:rsid w:val="00F93F89"/>
    <w:rsid w:val="00FA5B3A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B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0B4E"/>
    <w:rPr>
      <w:rFonts w:cs="Times New Roman"/>
    </w:rPr>
  </w:style>
  <w:style w:type="paragraph" w:styleId="a6">
    <w:name w:val="List Paragraph"/>
    <w:basedOn w:val="a"/>
    <w:uiPriority w:val="34"/>
    <w:qFormat/>
    <w:rsid w:val="0049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B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0B4E"/>
    <w:rPr>
      <w:rFonts w:cs="Times New Roman"/>
    </w:rPr>
  </w:style>
  <w:style w:type="paragraph" w:styleId="a6">
    <w:name w:val="List Paragraph"/>
    <w:basedOn w:val="a"/>
    <w:uiPriority w:val="34"/>
    <w:qFormat/>
    <w:rsid w:val="0049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2023-06-27T06:19:00Z</cp:lastPrinted>
  <dcterms:created xsi:type="dcterms:W3CDTF">2023-07-04T07:02:00Z</dcterms:created>
  <dcterms:modified xsi:type="dcterms:W3CDTF">2023-07-04T07:02:00Z</dcterms:modified>
</cp:coreProperties>
</file>